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BF" w:rsidRDefault="002917BF" w:rsidP="002917BF">
      <w:pPr>
        <w:tabs>
          <w:tab w:val="left" w:pos="3280"/>
        </w:tabs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  <w:r>
        <w:rPr>
          <w:rFonts w:cstheme="minorHAnsi"/>
          <w:b/>
          <w:bCs/>
          <w:sz w:val="32"/>
          <w:szCs w:val="32"/>
          <w:u w:val="single"/>
          <w:lang w:val="en-GB"/>
        </w:rPr>
        <w:t>REPRODUCTIVE HEALTH SCIENCES PROGRAMME</w:t>
      </w:r>
    </w:p>
    <w:p w:rsidR="002917BF" w:rsidRDefault="002917BF" w:rsidP="002917BF">
      <w:pPr>
        <w:tabs>
          <w:tab w:val="left" w:pos="3280"/>
        </w:tabs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  <w:r w:rsidRPr="00703EA6">
        <w:rPr>
          <w:rFonts w:cstheme="minorHAnsi"/>
          <w:b/>
          <w:bCs/>
          <w:sz w:val="32"/>
          <w:szCs w:val="32"/>
          <w:u w:val="single"/>
          <w:lang w:val="en-GB"/>
        </w:rPr>
        <w:t>M</w:t>
      </w:r>
      <w:r>
        <w:rPr>
          <w:rFonts w:cstheme="minorHAnsi"/>
          <w:b/>
          <w:bCs/>
          <w:sz w:val="32"/>
          <w:szCs w:val="32"/>
          <w:u w:val="single"/>
          <w:lang w:val="en-GB"/>
        </w:rPr>
        <w:t>ASTER OF SCIENCE IN REPRODUCTIVE HEALTH</w:t>
      </w:r>
    </w:p>
    <w:p w:rsidR="002917BF" w:rsidRDefault="002917BF" w:rsidP="002917BF">
      <w:pPr>
        <w:tabs>
          <w:tab w:val="left" w:pos="3280"/>
        </w:tabs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</w:p>
    <w:tbl>
      <w:tblPr>
        <w:tblStyle w:val="TableGrid"/>
        <w:tblW w:w="11155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5239"/>
        <w:gridCol w:w="992"/>
        <w:gridCol w:w="851"/>
        <w:gridCol w:w="992"/>
        <w:gridCol w:w="1134"/>
        <w:gridCol w:w="812"/>
      </w:tblGrid>
      <w:tr w:rsidR="002917BF" w:rsidRPr="00C30135" w:rsidTr="00D02C41">
        <w:trPr>
          <w:trHeight w:val="386"/>
          <w:jc w:val="center"/>
        </w:trPr>
        <w:tc>
          <w:tcPr>
            <w:tcW w:w="1135" w:type="dxa"/>
          </w:tcPr>
          <w:p w:rsidR="002917BF" w:rsidRPr="00C30135" w:rsidRDefault="002917BF" w:rsidP="00D02C4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5239" w:type="dxa"/>
          </w:tcPr>
          <w:p w:rsidR="002917BF" w:rsidRPr="00C30135" w:rsidRDefault="002917BF" w:rsidP="00D02C41">
            <w:pPr>
              <w:pStyle w:val="NoSpacing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30135">
              <w:rPr>
                <w:rFonts w:cstheme="minorHAnsi"/>
                <w:b/>
                <w:bCs/>
                <w:sz w:val="24"/>
                <w:szCs w:val="24"/>
              </w:rPr>
              <w:t>Course title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917BF" w:rsidRPr="00C30135" w:rsidRDefault="002917BF" w:rsidP="00D02C4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Course status</w:t>
            </w:r>
          </w:p>
        </w:tc>
        <w:tc>
          <w:tcPr>
            <w:tcW w:w="851" w:type="dxa"/>
          </w:tcPr>
          <w:p w:rsidR="002917BF" w:rsidRPr="00C30135" w:rsidRDefault="002917BF" w:rsidP="00D02C4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Credit </w:t>
            </w:r>
            <w:r w:rsidRPr="00C30135">
              <w:rPr>
                <w:rFonts w:cstheme="minorHAnsi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992" w:type="dxa"/>
          </w:tcPr>
          <w:p w:rsidR="002917BF" w:rsidRPr="00C30135" w:rsidRDefault="002917BF" w:rsidP="00D02C4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C30135">
              <w:rPr>
                <w:rFonts w:cstheme="minorHAnsi"/>
                <w:b/>
                <w:bCs/>
                <w:sz w:val="24"/>
                <w:szCs w:val="24"/>
              </w:rPr>
              <w:t>Hours of lecture</w:t>
            </w:r>
          </w:p>
        </w:tc>
        <w:tc>
          <w:tcPr>
            <w:tcW w:w="1134" w:type="dxa"/>
          </w:tcPr>
          <w:p w:rsidR="002917BF" w:rsidRPr="00C30135" w:rsidRDefault="002917BF" w:rsidP="00D02C4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Hours of practical</w:t>
            </w:r>
          </w:p>
        </w:tc>
        <w:tc>
          <w:tcPr>
            <w:tcW w:w="812" w:type="dxa"/>
          </w:tcPr>
          <w:p w:rsidR="002917BF" w:rsidRPr="00C30135" w:rsidRDefault="002917BF" w:rsidP="00D02C4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 hours</w:t>
            </w:r>
          </w:p>
        </w:tc>
      </w:tr>
      <w:tr w:rsidR="002917BF" w:rsidRPr="00C30135" w:rsidTr="00D02C41">
        <w:trPr>
          <w:trHeight w:val="463"/>
          <w:jc w:val="center"/>
        </w:trPr>
        <w:tc>
          <w:tcPr>
            <w:tcW w:w="1135" w:type="dxa"/>
          </w:tcPr>
          <w:p w:rsidR="002917BF" w:rsidRDefault="002917BF" w:rsidP="00D02C4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PRH 701</w:t>
            </w:r>
          </w:p>
        </w:tc>
        <w:tc>
          <w:tcPr>
            <w:tcW w:w="5239" w:type="dxa"/>
          </w:tcPr>
          <w:p w:rsidR="002917BF" w:rsidRPr="004C470A" w:rsidRDefault="002917BF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Principle of Epidemiology</w:t>
            </w:r>
          </w:p>
        </w:tc>
        <w:tc>
          <w:tcPr>
            <w:tcW w:w="992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17BF" w:rsidRPr="00C30135" w:rsidRDefault="002917BF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</w:tr>
      <w:tr w:rsidR="002917BF" w:rsidRPr="00C30135" w:rsidTr="00D02C41">
        <w:trPr>
          <w:jc w:val="center"/>
        </w:trPr>
        <w:tc>
          <w:tcPr>
            <w:tcW w:w="1135" w:type="dxa"/>
          </w:tcPr>
          <w:p w:rsidR="002917BF" w:rsidRPr="00C30135" w:rsidRDefault="002917BF" w:rsidP="00D02C4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bookmarkStart w:id="0" w:name="_Hlk11135502"/>
            <w:r w:rsidRPr="00C30135">
              <w:rPr>
                <w:rFonts w:cstheme="minorHAnsi"/>
                <w:sz w:val="24"/>
                <w:szCs w:val="24"/>
              </w:rPr>
              <w:t xml:space="preserve">PRH </w:t>
            </w:r>
            <w:r>
              <w:rPr>
                <w:rFonts w:cstheme="minorHAnsi"/>
                <w:sz w:val="24"/>
                <w:szCs w:val="24"/>
              </w:rPr>
              <w:t>702</w:t>
            </w:r>
          </w:p>
        </w:tc>
        <w:tc>
          <w:tcPr>
            <w:tcW w:w="5239" w:type="dxa"/>
          </w:tcPr>
          <w:p w:rsidR="002917BF" w:rsidRPr="004C470A" w:rsidRDefault="002917BF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Research Methodology and Experimental Designs</w:t>
            </w:r>
          </w:p>
        </w:tc>
        <w:tc>
          <w:tcPr>
            <w:tcW w:w="992" w:type="dxa"/>
          </w:tcPr>
          <w:p w:rsidR="002917BF" w:rsidRPr="00C30135" w:rsidRDefault="002917BF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2917BF" w:rsidRPr="00C30135" w:rsidRDefault="002917BF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30135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17BF" w:rsidRPr="00C30135" w:rsidRDefault="002917BF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30135"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917BF" w:rsidRPr="00C30135" w:rsidRDefault="002917BF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2917BF" w:rsidRPr="00C30135" w:rsidRDefault="002917BF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</w:tr>
      <w:tr w:rsidR="002917BF" w:rsidRPr="00C30135" w:rsidTr="00D02C41">
        <w:trPr>
          <w:jc w:val="center"/>
        </w:trPr>
        <w:tc>
          <w:tcPr>
            <w:tcW w:w="1135" w:type="dxa"/>
          </w:tcPr>
          <w:p w:rsidR="002917BF" w:rsidRDefault="002917BF" w:rsidP="00D02C4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PRH 703</w:t>
            </w:r>
          </w:p>
        </w:tc>
        <w:tc>
          <w:tcPr>
            <w:tcW w:w="5239" w:type="dxa"/>
          </w:tcPr>
          <w:p w:rsidR="002917BF" w:rsidRPr="004C470A" w:rsidRDefault="002917BF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Fundamentals of Reproductive Health including Gender related Issues</w:t>
            </w:r>
          </w:p>
        </w:tc>
        <w:tc>
          <w:tcPr>
            <w:tcW w:w="992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17BF" w:rsidRPr="00C30135" w:rsidRDefault="002917BF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45</w:t>
            </w:r>
          </w:p>
        </w:tc>
      </w:tr>
      <w:bookmarkEnd w:id="0"/>
      <w:tr w:rsidR="002917BF" w:rsidRPr="00C30135" w:rsidTr="00D02C41">
        <w:trPr>
          <w:jc w:val="center"/>
        </w:trPr>
        <w:tc>
          <w:tcPr>
            <w:tcW w:w="1135" w:type="dxa"/>
          </w:tcPr>
          <w:p w:rsidR="002917BF" w:rsidRPr="00C30135" w:rsidRDefault="002917BF" w:rsidP="00D02C4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C30135">
              <w:rPr>
                <w:rFonts w:cstheme="minorHAnsi"/>
                <w:sz w:val="24"/>
                <w:szCs w:val="24"/>
              </w:rPr>
              <w:t xml:space="preserve">PRH </w:t>
            </w:r>
            <w:r>
              <w:rPr>
                <w:rFonts w:cstheme="minorHAnsi"/>
                <w:sz w:val="24"/>
                <w:szCs w:val="24"/>
              </w:rPr>
              <w:t>704</w:t>
            </w:r>
          </w:p>
        </w:tc>
        <w:tc>
          <w:tcPr>
            <w:tcW w:w="5239" w:type="dxa"/>
          </w:tcPr>
          <w:p w:rsidR="002917BF" w:rsidRPr="004C470A" w:rsidRDefault="002917BF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Public Health Informatics</w:t>
            </w:r>
          </w:p>
        </w:tc>
        <w:tc>
          <w:tcPr>
            <w:tcW w:w="992" w:type="dxa"/>
          </w:tcPr>
          <w:p w:rsidR="002917BF" w:rsidRPr="00C30135" w:rsidRDefault="002917BF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2917BF" w:rsidRPr="00C30135" w:rsidRDefault="002917BF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30135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17BF" w:rsidRPr="00C30135" w:rsidRDefault="002917BF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30135"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917BF" w:rsidRPr="00C30135" w:rsidRDefault="002917BF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2917BF" w:rsidRPr="00C30135" w:rsidRDefault="002917BF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</w:tr>
      <w:tr w:rsidR="002917BF" w:rsidRPr="00C30135" w:rsidTr="00D02C41">
        <w:trPr>
          <w:trHeight w:val="1060"/>
          <w:jc w:val="center"/>
        </w:trPr>
        <w:tc>
          <w:tcPr>
            <w:tcW w:w="1135" w:type="dxa"/>
          </w:tcPr>
          <w:p w:rsidR="002917BF" w:rsidRDefault="002917BF" w:rsidP="00D02C4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PRH 705</w:t>
            </w:r>
          </w:p>
        </w:tc>
        <w:tc>
          <w:tcPr>
            <w:tcW w:w="5239" w:type="dxa"/>
          </w:tcPr>
          <w:p w:rsidR="002917BF" w:rsidRPr="00045151" w:rsidRDefault="002917BF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Demographic Methods, Socio-Cultural &amp; Economic Aspects of Reproductive Health</w:t>
            </w:r>
            <w:r>
              <w:rPr>
                <w:rFonts w:cstheme="minorHAnsi"/>
                <w:sz w:val="24"/>
                <w:szCs w:val="24"/>
              </w:rPr>
              <w:t xml:space="preserve"> growth and resource allocation. Economic appraisal of reproductive health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programmes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17BF" w:rsidRPr="00C30135" w:rsidRDefault="002917BF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45</w:t>
            </w:r>
          </w:p>
        </w:tc>
      </w:tr>
      <w:tr w:rsidR="002917BF" w:rsidRPr="004C470A" w:rsidTr="00D02C41">
        <w:trPr>
          <w:jc w:val="center"/>
        </w:trPr>
        <w:tc>
          <w:tcPr>
            <w:tcW w:w="1135" w:type="dxa"/>
          </w:tcPr>
          <w:p w:rsidR="002917BF" w:rsidRPr="004C470A" w:rsidRDefault="002917BF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PRH 706</w:t>
            </w:r>
          </w:p>
        </w:tc>
        <w:tc>
          <w:tcPr>
            <w:tcW w:w="5239" w:type="dxa"/>
          </w:tcPr>
          <w:p w:rsidR="002917BF" w:rsidRPr="004C470A" w:rsidRDefault="002917BF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Behavioral Issues &amp; Intervention in Reproductive Health and Public Health Communication</w:t>
            </w:r>
          </w:p>
        </w:tc>
        <w:tc>
          <w:tcPr>
            <w:tcW w:w="99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2917BF" w:rsidRPr="004C470A" w:rsidTr="00D02C41">
        <w:tblPrEx>
          <w:jc w:val="left"/>
        </w:tblPrEx>
        <w:tc>
          <w:tcPr>
            <w:tcW w:w="1135" w:type="dxa"/>
          </w:tcPr>
          <w:p w:rsidR="002917BF" w:rsidRPr="004C470A" w:rsidRDefault="002917BF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PRH 707</w:t>
            </w:r>
          </w:p>
        </w:tc>
        <w:tc>
          <w:tcPr>
            <w:tcW w:w="5239" w:type="dxa"/>
          </w:tcPr>
          <w:p w:rsidR="002917BF" w:rsidRPr="004C470A" w:rsidRDefault="002917BF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Adolescent Reproductive Health</w:t>
            </w:r>
          </w:p>
        </w:tc>
        <w:tc>
          <w:tcPr>
            <w:tcW w:w="99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2917BF" w:rsidRPr="004C470A" w:rsidTr="00D02C41">
        <w:tblPrEx>
          <w:jc w:val="left"/>
        </w:tblPrEx>
        <w:tc>
          <w:tcPr>
            <w:tcW w:w="1135" w:type="dxa"/>
          </w:tcPr>
          <w:p w:rsidR="002917BF" w:rsidRPr="004C470A" w:rsidRDefault="002917BF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bookmarkStart w:id="1" w:name="_Hlk11131725"/>
            <w:r w:rsidRPr="004C470A">
              <w:rPr>
                <w:rFonts w:cstheme="minorHAnsi"/>
                <w:sz w:val="24"/>
                <w:szCs w:val="24"/>
              </w:rPr>
              <w:t>PRH 708</w:t>
            </w:r>
          </w:p>
        </w:tc>
        <w:tc>
          <w:tcPr>
            <w:tcW w:w="5239" w:type="dxa"/>
          </w:tcPr>
          <w:p w:rsidR="002917BF" w:rsidRPr="004C470A" w:rsidRDefault="002917BF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Strategic Leadership &amp; Management in Reproductive Health</w:t>
            </w:r>
          </w:p>
        </w:tc>
        <w:tc>
          <w:tcPr>
            <w:tcW w:w="99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bookmarkEnd w:id="1"/>
      <w:tr w:rsidR="002917BF" w:rsidRPr="004C470A" w:rsidTr="00D02C41">
        <w:tblPrEx>
          <w:jc w:val="left"/>
        </w:tblPrEx>
        <w:tc>
          <w:tcPr>
            <w:tcW w:w="1135" w:type="dxa"/>
          </w:tcPr>
          <w:p w:rsidR="002917BF" w:rsidRPr="004C470A" w:rsidRDefault="002917BF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PRH 709</w:t>
            </w:r>
          </w:p>
        </w:tc>
        <w:tc>
          <w:tcPr>
            <w:tcW w:w="5239" w:type="dxa"/>
          </w:tcPr>
          <w:p w:rsidR="002917BF" w:rsidRPr="004C470A" w:rsidRDefault="002917BF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Ethics, Law &amp; Reproductive Health</w:t>
            </w:r>
          </w:p>
        </w:tc>
        <w:tc>
          <w:tcPr>
            <w:tcW w:w="99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2917BF" w:rsidRPr="004C470A" w:rsidTr="00D02C41">
        <w:tblPrEx>
          <w:jc w:val="left"/>
        </w:tblPrEx>
        <w:tc>
          <w:tcPr>
            <w:tcW w:w="1135" w:type="dxa"/>
          </w:tcPr>
          <w:p w:rsidR="002917BF" w:rsidRPr="004C470A" w:rsidRDefault="002917BF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PRH 710</w:t>
            </w:r>
          </w:p>
        </w:tc>
        <w:tc>
          <w:tcPr>
            <w:tcW w:w="5239" w:type="dxa"/>
          </w:tcPr>
          <w:p w:rsidR="002917BF" w:rsidRPr="004C470A" w:rsidRDefault="002917BF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Maternal &amp; Newborn Health</w:t>
            </w:r>
          </w:p>
        </w:tc>
        <w:tc>
          <w:tcPr>
            <w:tcW w:w="99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2917BF" w:rsidRPr="004C470A" w:rsidTr="00D02C41">
        <w:tblPrEx>
          <w:jc w:val="left"/>
        </w:tblPrEx>
        <w:tc>
          <w:tcPr>
            <w:tcW w:w="1135" w:type="dxa"/>
          </w:tcPr>
          <w:p w:rsidR="002917BF" w:rsidRPr="004C470A" w:rsidRDefault="002917BF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PRH 711</w:t>
            </w:r>
          </w:p>
        </w:tc>
        <w:tc>
          <w:tcPr>
            <w:tcW w:w="5239" w:type="dxa"/>
          </w:tcPr>
          <w:p w:rsidR="002917BF" w:rsidRPr="004C470A" w:rsidRDefault="002917BF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Monitoring &amp; Evaluation in Reproductive Health</w:t>
            </w:r>
          </w:p>
        </w:tc>
        <w:tc>
          <w:tcPr>
            <w:tcW w:w="99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2917BF" w:rsidRPr="004C470A" w:rsidTr="00D02C41">
        <w:tblPrEx>
          <w:jc w:val="left"/>
        </w:tblPrEx>
        <w:tc>
          <w:tcPr>
            <w:tcW w:w="1135" w:type="dxa"/>
          </w:tcPr>
          <w:p w:rsidR="002917BF" w:rsidRPr="004C470A" w:rsidRDefault="002917BF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PRH 712</w:t>
            </w:r>
          </w:p>
        </w:tc>
        <w:tc>
          <w:tcPr>
            <w:tcW w:w="5239" w:type="dxa"/>
          </w:tcPr>
          <w:p w:rsidR="002917BF" w:rsidRPr="004C470A" w:rsidRDefault="002917BF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Fertility Management</w:t>
            </w:r>
          </w:p>
        </w:tc>
        <w:tc>
          <w:tcPr>
            <w:tcW w:w="99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81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75</w:t>
            </w:r>
          </w:p>
        </w:tc>
      </w:tr>
      <w:tr w:rsidR="002917BF" w:rsidRPr="004C470A" w:rsidTr="00D02C41">
        <w:tblPrEx>
          <w:jc w:val="left"/>
        </w:tblPrEx>
        <w:tc>
          <w:tcPr>
            <w:tcW w:w="1135" w:type="dxa"/>
          </w:tcPr>
          <w:p w:rsidR="002917BF" w:rsidRPr="004C470A" w:rsidRDefault="002917BF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PRH 713</w:t>
            </w:r>
          </w:p>
        </w:tc>
        <w:tc>
          <w:tcPr>
            <w:tcW w:w="5239" w:type="dxa"/>
          </w:tcPr>
          <w:p w:rsidR="002917BF" w:rsidRPr="004C470A" w:rsidRDefault="002917BF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Seminar</w:t>
            </w:r>
          </w:p>
        </w:tc>
        <w:tc>
          <w:tcPr>
            <w:tcW w:w="99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2917BF" w:rsidRPr="004C470A" w:rsidTr="00D02C41">
        <w:tblPrEx>
          <w:jc w:val="left"/>
        </w:tblPrEx>
        <w:tc>
          <w:tcPr>
            <w:tcW w:w="1135" w:type="dxa"/>
          </w:tcPr>
          <w:p w:rsidR="002917BF" w:rsidRPr="004C470A" w:rsidRDefault="002917BF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PRH 714</w:t>
            </w:r>
          </w:p>
        </w:tc>
        <w:tc>
          <w:tcPr>
            <w:tcW w:w="5239" w:type="dxa"/>
          </w:tcPr>
          <w:p w:rsidR="002917BF" w:rsidRPr="004C470A" w:rsidRDefault="002917BF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Internship</w:t>
            </w:r>
          </w:p>
        </w:tc>
        <w:tc>
          <w:tcPr>
            <w:tcW w:w="99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2917BF" w:rsidRPr="004C470A" w:rsidTr="00D02C41">
        <w:tblPrEx>
          <w:jc w:val="left"/>
        </w:tblPrEx>
        <w:tc>
          <w:tcPr>
            <w:tcW w:w="1135" w:type="dxa"/>
          </w:tcPr>
          <w:p w:rsidR="002917BF" w:rsidRPr="004C470A" w:rsidRDefault="002917BF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PRH 715</w:t>
            </w:r>
          </w:p>
        </w:tc>
        <w:tc>
          <w:tcPr>
            <w:tcW w:w="5239" w:type="dxa"/>
          </w:tcPr>
          <w:p w:rsidR="002917BF" w:rsidRPr="004C470A" w:rsidRDefault="002917BF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Research</w:t>
            </w:r>
          </w:p>
        </w:tc>
        <w:tc>
          <w:tcPr>
            <w:tcW w:w="99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2917BF" w:rsidRPr="004C470A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90</w:t>
            </w:r>
          </w:p>
        </w:tc>
      </w:tr>
    </w:tbl>
    <w:p w:rsidR="00422715" w:rsidRDefault="00422715"/>
    <w:p w:rsidR="002917BF" w:rsidRDefault="002917BF">
      <w:r>
        <w:br w:type="page"/>
      </w:r>
    </w:p>
    <w:p w:rsidR="002917BF" w:rsidRDefault="002917BF" w:rsidP="002917BF">
      <w:pPr>
        <w:tabs>
          <w:tab w:val="left" w:pos="3280"/>
        </w:tabs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  <w:r>
        <w:rPr>
          <w:rFonts w:cstheme="minorHAnsi"/>
          <w:b/>
          <w:bCs/>
          <w:sz w:val="32"/>
          <w:szCs w:val="32"/>
          <w:u w:val="single"/>
          <w:lang w:val="en-GB"/>
        </w:rPr>
        <w:lastRenderedPageBreak/>
        <w:t>DOCTOR OF PHILOSOPHY IN REPRODUCTIVE HEALTH</w:t>
      </w:r>
    </w:p>
    <w:p w:rsidR="002917BF" w:rsidRDefault="002917BF" w:rsidP="002917BF">
      <w:pPr>
        <w:tabs>
          <w:tab w:val="left" w:pos="3280"/>
        </w:tabs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</w:p>
    <w:tbl>
      <w:tblPr>
        <w:tblStyle w:val="TableGrid"/>
        <w:tblW w:w="11761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5091"/>
        <w:gridCol w:w="1146"/>
        <w:gridCol w:w="850"/>
        <w:gridCol w:w="1271"/>
        <w:gridCol w:w="1134"/>
        <w:gridCol w:w="1134"/>
      </w:tblGrid>
      <w:tr w:rsidR="002917BF" w:rsidRPr="00E71F8B" w:rsidTr="00D02C41">
        <w:trPr>
          <w:jc w:val="center"/>
        </w:trPr>
        <w:tc>
          <w:tcPr>
            <w:tcW w:w="1135" w:type="dxa"/>
          </w:tcPr>
          <w:p w:rsidR="002917BF" w:rsidRPr="00E71F8B" w:rsidRDefault="002917BF" w:rsidP="00D02C4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E71F8B">
              <w:rPr>
                <w:rFonts w:cstheme="minorHAns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5091" w:type="dxa"/>
          </w:tcPr>
          <w:p w:rsidR="002917BF" w:rsidRPr="00E71F8B" w:rsidRDefault="002917BF" w:rsidP="00D02C4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E71F8B">
              <w:rPr>
                <w:rFonts w:cstheme="minorHAnsi"/>
                <w:b/>
                <w:bCs/>
                <w:sz w:val="24"/>
                <w:szCs w:val="24"/>
              </w:rPr>
              <w:t xml:space="preserve">Course Title </w:t>
            </w:r>
          </w:p>
        </w:tc>
        <w:tc>
          <w:tcPr>
            <w:tcW w:w="1146" w:type="dxa"/>
          </w:tcPr>
          <w:p w:rsidR="002917BF" w:rsidRDefault="002917BF" w:rsidP="00D02C4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Course status</w:t>
            </w:r>
          </w:p>
        </w:tc>
        <w:tc>
          <w:tcPr>
            <w:tcW w:w="850" w:type="dxa"/>
          </w:tcPr>
          <w:p w:rsidR="002917BF" w:rsidRDefault="002917BF" w:rsidP="00D02C4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Credit Unit</w:t>
            </w:r>
          </w:p>
        </w:tc>
        <w:tc>
          <w:tcPr>
            <w:tcW w:w="1271" w:type="dxa"/>
          </w:tcPr>
          <w:p w:rsidR="002917BF" w:rsidRPr="00E71F8B" w:rsidRDefault="002917BF" w:rsidP="00D02C4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Hours of Lectures</w:t>
            </w:r>
          </w:p>
        </w:tc>
        <w:tc>
          <w:tcPr>
            <w:tcW w:w="1134" w:type="dxa"/>
          </w:tcPr>
          <w:p w:rsidR="002917BF" w:rsidRDefault="002917BF" w:rsidP="00D02C4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Hours of Practical</w:t>
            </w:r>
          </w:p>
        </w:tc>
        <w:tc>
          <w:tcPr>
            <w:tcW w:w="1134" w:type="dxa"/>
          </w:tcPr>
          <w:p w:rsidR="002917BF" w:rsidRDefault="002917BF" w:rsidP="00D02C4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 hours</w:t>
            </w:r>
          </w:p>
        </w:tc>
      </w:tr>
      <w:tr w:rsidR="002917BF" w:rsidRPr="00E71F8B" w:rsidTr="00D02C41">
        <w:trPr>
          <w:trHeight w:val="376"/>
          <w:jc w:val="center"/>
        </w:trPr>
        <w:tc>
          <w:tcPr>
            <w:tcW w:w="1135" w:type="dxa"/>
          </w:tcPr>
          <w:p w:rsidR="002917BF" w:rsidRPr="00E71F8B" w:rsidRDefault="002917BF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71F8B">
              <w:rPr>
                <w:rFonts w:cstheme="minorHAnsi"/>
                <w:sz w:val="24"/>
                <w:szCs w:val="24"/>
              </w:rPr>
              <w:t>PRH</w:t>
            </w:r>
            <w:r>
              <w:rPr>
                <w:rFonts w:cstheme="minorHAnsi"/>
                <w:sz w:val="24"/>
                <w:szCs w:val="24"/>
              </w:rPr>
              <w:t xml:space="preserve"> 801</w:t>
            </w:r>
          </w:p>
        </w:tc>
        <w:tc>
          <w:tcPr>
            <w:tcW w:w="5091" w:type="dxa"/>
          </w:tcPr>
          <w:p w:rsidR="002917BF" w:rsidRPr="004C470A" w:rsidRDefault="002917BF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Advanced Research Methodology</w:t>
            </w:r>
          </w:p>
        </w:tc>
        <w:tc>
          <w:tcPr>
            <w:tcW w:w="1146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2917BF" w:rsidRPr="00E71F8B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2917BF" w:rsidRPr="00E71F8B" w:rsidTr="00D02C41">
        <w:trPr>
          <w:jc w:val="center"/>
        </w:trPr>
        <w:tc>
          <w:tcPr>
            <w:tcW w:w="1135" w:type="dxa"/>
          </w:tcPr>
          <w:p w:rsidR="002917BF" w:rsidRPr="00E71F8B" w:rsidRDefault="002917BF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71F8B">
              <w:rPr>
                <w:rFonts w:cstheme="minorHAnsi"/>
                <w:sz w:val="24"/>
                <w:szCs w:val="24"/>
              </w:rPr>
              <w:t>PRH</w:t>
            </w:r>
            <w:r>
              <w:rPr>
                <w:rFonts w:cstheme="minorHAnsi"/>
                <w:sz w:val="24"/>
                <w:szCs w:val="24"/>
              </w:rPr>
              <w:t xml:space="preserve"> 802</w:t>
            </w:r>
          </w:p>
          <w:p w:rsidR="002917BF" w:rsidRPr="00E71F8B" w:rsidRDefault="002917BF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1" w:type="dxa"/>
          </w:tcPr>
          <w:p w:rsidR="002917BF" w:rsidRPr="004C470A" w:rsidRDefault="002917BF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Data Analysis, Interpretation and Manuscript Preparation in Reproductive Health</w:t>
            </w:r>
          </w:p>
        </w:tc>
        <w:tc>
          <w:tcPr>
            <w:tcW w:w="1146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2917BF" w:rsidRPr="00E71F8B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2917BF" w:rsidRPr="00E71F8B" w:rsidTr="00D02C41">
        <w:trPr>
          <w:jc w:val="center"/>
        </w:trPr>
        <w:tc>
          <w:tcPr>
            <w:tcW w:w="1135" w:type="dxa"/>
          </w:tcPr>
          <w:p w:rsidR="002917BF" w:rsidRPr="00E71F8B" w:rsidRDefault="002917BF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PRH 803</w:t>
            </w:r>
          </w:p>
        </w:tc>
        <w:tc>
          <w:tcPr>
            <w:tcW w:w="5091" w:type="dxa"/>
          </w:tcPr>
          <w:p w:rsidR="002917BF" w:rsidRPr="004C470A" w:rsidRDefault="002917BF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Introduction to Critical Thinking in Reproductive Health Research</w:t>
            </w:r>
          </w:p>
        </w:tc>
        <w:tc>
          <w:tcPr>
            <w:tcW w:w="1146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2917BF" w:rsidRPr="00E71F8B" w:rsidTr="00D02C41">
        <w:trPr>
          <w:jc w:val="center"/>
        </w:trPr>
        <w:tc>
          <w:tcPr>
            <w:tcW w:w="1135" w:type="dxa"/>
          </w:tcPr>
          <w:p w:rsidR="002917BF" w:rsidRPr="00E71F8B" w:rsidRDefault="002917BF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71F8B">
              <w:rPr>
                <w:rFonts w:cstheme="minorHAnsi"/>
                <w:sz w:val="24"/>
                <w:szCs w:val="24"/>
              </w:rPr>
              <w:t>PRH</w:t>
            </w:r>
            <w:r>
              <w:rPr>
                <w:rFonts w:cstheme="minorHAnsi"/>
                <w:sz w:val="24"/>
                <w:szCs w:val="24"/>
              </w:rPr>
              <w:t xml:space="preserve"> 804</w:t>
            </w:r>
          </w:p>
        </w:tc>
        <w:tc>
          <w:tcPr>
            <w:tcW w:w="5091" w:type="dxa"/>
          </w:tcPr>
          <w:p w:rsidR="002917BF" w:rsidRPr="004C470A" w:rsidRDefault="002917BF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Demography, Fertility &amp; Population Issues</w:t>
            </w:r>
          </w:p>
        </w:tc>
        <w:tc>
          <w:tcPr>
            <w:tcW w:w="1146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2917BF" w:rsidRPr="00E71F8B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2917BF" w:rsidRPr="00E71F8B" w:rsidTr="00D02C41">
        <w:trPr>
          <w:jc w:val="center"/>
        </w:trPr>
        <w:tc>
          <w:tcPr>
            <w:tcW w:w="1135" w:type="dxa"/>
          </w:tcPr>
          <w:p w:rsidR="002917BF" w:rsidRPr="00E71F8B" w:rsidRDefault="002917BF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PRH 805</w:t>
            </w:r>
          </w:p>
        </w:tc>
        <w:tc>
          <w:tcPr>
            <w:tcW w:w="5091" w:type="dxa"/>
          </w:tcPr>
          <w:p w:rsidR="002917BF" w:rsidRPr="004C470A" w:rsidRDefault="002917BF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Seminar</w:t>
            </w:r>
          </w:p>
        </w:tc>
        <w:tc>
          <w:tcPr>
            <w:tcW w:w="1146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2917BF" w:rsidRPr="00E71F8B" w:rsidTr="00D02C41">
        <w:trPr>
          <w:jc w:val="center"/>
        </w:trPr>
        <w:tc>
          <w:tcPr>
            <w:tcW w:w="1135" w:type="dxa"/>
          </w:tcPr>
          <w:p w:rsidR="002917BF" w:rsidRDefault="002917BF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PRH 806</w:t>
            </w:r>
          </w:p>
        </w:tc>
        <w:tc>
          <w:tcPr>
            <w:tcW w:w="5091" w:type="dxa"/>
          </w:tcPr>
          <w:p w:rsidR="002917BF" w:rsidRPr="004C470A" w:rsidRDefault="002917BF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Research</w:t>
            </w:r>
          </w:p>
        </w:tc>
        <w:tc>
          <w:tcPr>
            <w:tcW w:w="1146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17BF" w:rsidRDefault="002917BF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</w:t>
            </w:r>
          </w:p>
        </w:tc>
      </w:tr>
    </w:tbl>
    <w:p w:rsidR="006207D6" w:rsidRDefault="006207D6"/>
    <w:p w:rsidR="006207D6" w:rsidRDefault="006207D6">
      <w:r>
        <w:br w:type="page"/>
      </w:r>
    </w:p>
    <w:p w:rsidR="006207D6" w:rsidRDefault="006207D6" w:rsidP="006207D6">
      <w:pPr>
        <w:tabs>
          <w:tab w:val="left" w:pos="3280"/>
        </w:tabs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  <w:r w:rsidRPr="00703EA6">
        <w:rPr>
          <w:rFonts w:cstheme="minorHAnsi"/>
          <w:b/>
          <w:bCs/>
          <w:sz w:val="32"/>
          <w:szCs w:val="32"/>
          <w:u w:val="single"/>
          <w:lang w:val="en-GB"/>
        </w:rPr>
        <w:lastRenderedPageBreak/>
        <w:t>M</w:t>
      </w:r>
      <w:r>
        <w:rPr>
          <w:rFonts w:cstheme="minorHAnsi"/>
          <w:b/>
          <w:bCs/>
          <w:sz w:val="32"/>
          <w:szCs w:val="32"/>
          <w:u w:val="single"/>
          <w:lang w:val="en-GB"/>
        </w:rPr>
        <w:t>ASTER OF SCIENCE IN REPRODUCTIVE BIOLOGY</w:t>
      </w:r>
    </w:p>
    <w:p w:rsidR="006207D6" w:rsidRDefault="006207D6" w:rsidP="006207D6">
      <w:pPr>
        <w:tabs>
          <w:tab w:val="left" w:pos="3280"/>
        </w:tabs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</w:p>
    <w:tbl>
      <w:tblPr>
        <w:tblStyle w:val="TableGrid"/>
        <w:tblW w:w="11155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4390"/>
        <w:gridCol w:w="1134"/>
        <w:gridCol w:w="992"/>
        <w:gridCol w:w="1134"/>
        <w:gridCol w:w="1417"/>
        <w:gridCol w:w="954"/>
      </w:tblGrid>
      <w:tr w:rsidR="006207D6" w:rsidRPr="00C30135" w:rsidTr="00D02C41">
        <w:trPr>
          <w:trHeight w:val="386"/>
          <w:jc w:val="center"/>
        </w:trPr>
        <w:tc>
          <w:tcPr>
            <w:tcW w:w="1134" w:type="dxa"/>
          </w:tcPr>
          <w:p w:rsidR="006207D6" w:rsidRPr="00C30135" w:rsidRDefault="006207D6" w:rsidP="00D02C4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4390" w:type="dxa"/>
          </w:tcPr>
          <w:p w:rsidR="006207D6" w:rsidRPr="00C30135" w:rsidRDefault="006207D6" w:rsidP="00D02C41">
            <w:pPr>
              <w:pStyle w:val="NoSpacing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Course title &amp; description</w:t>
            </w:r>
          </w:p>
        </w:tc>
        <w:tc>
          <w:tcPr>
            <w:tcW w:w="1134" w:type="dxa"/>
          </w:tcPr>
          <w:p w:rsidR="006207D6" w:rsidRPr="00C30135" w:rsidRDefault="006207D6" w:rsidP="00D02C4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Course status</w:t>
            </w:r>
          </w:p>
        </w:tc>
        <w:tc>
          <w:tcPr>
            <w:tcW w:w="992" w:type="dxa"/>
          </w:tcPr>
          <w:p w:rsidR="006207D6" w:rsidRPr="00C30135" w:rsidRDefault="006207D6" w:rsidP="00D02C4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Credit </w:t>
            </w:r>
            <w:r w:rsidRPr="00C30135">
              <w:rPr>
                <w:rFonts w:cstheme="minorHAnsi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134" w:type="dxa"/>
          </w:tcPr>
          <w:p w:rsidR="006207D6" w:rsidRPr="00C30135" w:rsidRDefault="006207D6" w:rsidP="00D02C4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C30135">
              <w:rPr>
                <w:rFonts w:cstheme="minorHAnsi"/>
                <w:b/>
                <w:bCs/>
                <w:sz w:val="24"/>
                <w:szCs w:val="24"/>
              </w:rPr>
              <w:t>Hours of lecture</w:t>
            </w:r>
          </w:p>
        </w:tc>
        <w:tc>
          <w:tcPr>
            <w:tcW w:w="1417" w:type="dxa"/>
          </w:tcPr>
          <w:p w:rsidR="006207D6" w:rsidRPr="00C30135" w:rsidRDefault="006207D6" w:rsidP="00D02C4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Hours of practical</w:t>
            </w:r>
          </w:p>
        </w:tc>
        <w:tc>
          <w:tcPr>
            <w:tcW w:w="954" w:type="dxa"/>
          </w:tcPr>
          <w:p w:rsidR="006207D6" w:rsidRPr="00C30135" w:rsidRDefault="006207D6" w:rsidP="00D02C4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 hours</w:t>
            </w:r>
          </w:p>
        </w:tc>
      </w:tr>
      <w:tr w:rsidR="006207D6" w:rsidRPr="00C30135" w:rsidTr="00D02C41">
        <w:trPr>
          <w:trHeight w:val="269"/>
          <w:jc w:val="center"/>
        </w:trPr>
        <w:tc>
          <w:tcPr>
            <w:tcW w:w="1134" w:type="dxa"/>
          </w:tcPr>
          <w:p w:rsidR="006207D6" w:rsidRDefault="006207D6" w:rsidP="00D02C4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PRB 701</w:t>
            </w:r>
          </w:p>
        </w:tc>
        <w:tc>
          <w:tcPr>
            <w:tcW w:w="4390" w:type="dxa"/>
          </w:tcPr>
          <w:p w:rsidR="006207D6" w:rsidRPr="004C470A" w:rsidRDefault="006207D6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Principle of Epidemiology</w:t>
            </w:r>
          </w:p>
        </w:tc>
        <w:tc>
          <w:tcPr>
            <w:tcW w:w="1134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07D6" w:rsidRPr="00C30135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</w:tr>
      <w:tr w:rsidR="006207D6" w:rsidRPr="00C30135" w:rsidTr="00D02C41">
        <w:trPr>
          <w:jc w:val="center"/>
        </w:trPr>
        <w:tc>
          <w:tcPr>
            <w:tcW w:w="1134" w:type="dxa"/>
          </w:tcPr>
          <w:p w:rsidR="006207D6" w:rsidRPr="00C30135" w:rsidRDefault="006207D6" w:rsidP="00D02C4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C30135">
              <w:rPr>
                <w:rFonts w:cstheme="minorHAnsi"/>
                <w:sz w:val="24"/>
                <w:szCs w:val="24"/>
              </w:rPr>
              <w:t>PR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C3013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702</w:t>
            </w:r>
          </w:p>
        </w:tc>
        <w:tc>
          <w:tcPr>
            <w:tcW w:w="4390" w:type="dxa"/>
          </w:tcPr>
          <w:p w:rsidR="006207D6" w:rsidRPr="004C470A" w:rsidRDefault="006207D6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Research Methodology and Experimental Designs</w:t>
            </w:r>
          </w:p>
        </w:tc>
        <w:tc>
          <w:tcPr>
            <w:tcW w:w="1134" w:type="dxa"/>
          </w:tcPr>
          <w:p w:rsidR="006207D6" w:rsidRPr="00C30135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6207D6" w:rsidRPr="00C30135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30135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07D6" w:rsidRPr="00C30135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30135"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207D6" w:rsidRPr="00C30135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6207D6" w:rsidRPr="00C30135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</w:tr>
      <w:tr w:rsidR="006207D6" w:rsidRPr="00C30135" w:rsidTr="00D02C41">
        <w:trPr>
          <w:trHeight w:val="269"/>
          <w:jc w:val="center"/>
        </w:trPr>
        <w:tc>
          <w:tcPr>
            <w:tcW w:w="1134" w:type="dxa"/>
          </w:tcPr>
          <w:p w:rsidR="006207D6" w:rsidRDefault="006207D6" w:rsidP="00D02C4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PRB 703</w:t>
            </w:r>
          </w:p>
        </w:tc>
        <w:tc>
          <w:tcPr>
            <w:tcW w:w="4390" w:type="dxa"/>
          </w:tcPr>
          <w:p w:rsidR="006207D6" w:rsidRPr="004C470A" w:rsidRDefault="006207D6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Human Reproduction and Genetics</w:t>
            </w:r>
          </w:p>
        </w:tc>
        <w:tc>
          <w:tcPr>
            <w:tcW w:w="1134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07D6" w:rsidRPr="00C30135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45</w:t>
            </w:r>
          </w:p>
        </w:tc>
      </w:tr>
      <w:tr w:rsidR="006207D6" w:rsidRPr="00C30135" w:rsidTr="00D02C41">
        <w:trPr>
          <w:jc w:val="center"/>
        </w:trPr>
        <w:tc>
          <w:tcPr>
            <w:tcW w:w="1134" w:type="dxa"/>
          </w:tcPr>
          <w:p w:rsidR="006207D6" w:rsidRDefault="006207D6" w:rsidP="00D02C4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E71F8B">
              <w:rPr>
                <w:rFonts w:cstheme="minorHAnsi"/>
                <w:sz w:val="24"/>
                <w:szCs w:val="24"/>
              </w:rPr>
              <w:t xml:space="preserve">PRB </w:t>
            </w:r>
            <w:r>
              <w:rPr>
                <w:rFonts w:cstheme="minorHAnsi"/>
                <w:sz w:val="24"/>
                <w:szCs w:val="24"/>
              </w:rPr>
              <w:t>704</w:t>
            </w:r>
          </w:p>
        </w:tc>
        <w:tc>
          <w:tcPr>
            <w:tcW w:w="4390" w:type="dxa"/>
          </w:tcPr>
          <w:p w:rsidR="006207D6" w:rsidRPr="004C470A" w:rsidRDefault="006207D6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Embryology &amp; Anatomy of Reproductive Organ</w:t>
            </w:r>
          </w:p>
        </w:tc>
        <w:tc>
          <w:tcPr>
            <w:tcW w:w="1134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07D6" w:rsidRPr="00C30135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45</w:t>
            </w:r>
          </w:p>
        </w:tc>
        <w:tc>
          <w:tcPr>
            <w:tcW w:w="954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75</w:t>
            </w:r>
          </w:p>
        </w:tc>
      </w:tr>
      <w:tr w:rsidR="006207D6" w:rsidRPr="00C30135" w:rsidTr="00D02C41">
        <w:trPr>
          <w:trHeight w:val="523"/>
          <w:jc w:val="center"/>
        </w:trPr>
        <w:tc>
          <w:tcPr>
            <w:tcW w:w="1134" w:type="dxa"/>
          </w:tcPr>
          <w:p w:rsidR="006207D6" w:rsidRPr="00D945AD" w:rsidRDefault="006207D6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71F8B">
              <w:rPr>
                <w:rFonts w:cstheme="minorHAnsi"/>
                <w:sz w:val="24"/>
                <w:szCs w:val="24"/>
              </w:rPr>
              <w:t xml:space="preserve">PRB </w:t>
            </w:r>
            <w:r>
              <w:rPr>
                <w:rFonts w:cstheme="minorHAnsi"/>
                <w:sz w:val="24"/>
                <w:szCs w:val="24"/>
              </w:rPr>
              <w:t>705</w:t>
            </w:r>
          </w:p>
        </w:tc>
        <w:tc>
          <w:tcPr>
            <w:tcW w:w="4390" w:type="dxa"/>
          </w:tcPr>
          <w:p w:rsidR="006207D6" w:rsidRPr="004C470A" w:rsidRDefault="006207D6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 xml:space="preserve">Reproductive Endocrinology </w:t>
            </w:r>
          </w:p>
        </w:tc>
        <w:tc>
          <w:tcPr>
            <w:tcW w:w="1134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07D6" w:rsidRPr="00C30135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45</w:t>
            </w:r>
          </w:p>
        </w:tc>
        <w:tc>
          <w:tcPr>
            <w:tcW w:w="954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74</w:t>
            </w:r>
          </w:p>
        </w:tc>
      </w:tr>
      <w:tr w:rsidR="006207D6" w:rsidRPr="004C470A" w:rsidTr="00D02C41">
        <w:tblPrEx>
          <w:jc w:val="left"/>
        </w:tblPrEx>
        <w:tc>
          <w:tcPr>
            <w:tcW w:w="1134" w:type="dxa"/>
          </w:tcPr>
          <w:p w:rsidR="006207D6" w:rsidRPr="00C30135" w:rsidRDefault="006207D6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PRB 706</w:t>
            </w:r>
          </w:p>
        </w:tc>
        <w:tc>
          <w:tcPr>
            <w:tcW w:w="4390" w:type="dxa"/>
          </w:tcPr>
          <w:p w:rsidR="006207D6" w:rsidRPr="004C470A" w:rsidRDefault="006207D6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Principles of Immunology</w:t>
            </w:r>
          </w:p>
        </w:tc>
        <w:tc>
          <w:tcPr>
            <w:tcW w:w="1134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6207D6" w:rsidRPr="004C470A" w:rsidTr="00D02C41">
        <w:tblPrEx>
          <w:jc w:val="left"/>
        </w:tblPrEx>
        <w:tc>
          <w:tcPr>
            <w:tcW w:w="1134" w:type="dxa"/>
          </w:tcPr>
          <w:p w:rsidR="006207D6" w:rsidRDefault="006207D6" w:rsidP="00D02C4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PRB 707</w:t>
            </w:r>
          </w:p>
        </w:tc>
        <w:tc>
          <w:tcPr>
            <w:tcW w:w="4390" w:type="dxa"/>
          </w:tcPr>
          <w:p w:rsidR="006207D6" w:rsidRPr="004C470A" w:rsidRDefault="006207D6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Introduction to Molecular Biology</w:t>
            </w:r>
          </w:p>
        </w:tc>
        <w:tc>
          <w:tcPr>
            <w:tcW w:w="1134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6207D6" w:rsidRPr="004C470A" w:rsidTr="00D02C41">
        <w:tblPrEx>
          <w:jc w:val="left"/>
        </w:tblPrEx>
        <w:tc>
          <w:tcPr>
            <w:tcW w:w="1134" w:type="dxa"/>
          </w:tcPr>
          <w:p w:rsidR="006207D6" w:rsidRPr="00C30135" w:rsidRDefault="006207D6" w:rsidP="00D02C4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C30135">
              <w:rPr>
                <w:rFonts w:cstheme="minorHAnsi"/>
                <w:sz w:val="24"/>
                <w:szCs w:val="24"/>
              </w:rPr>
              <w:t>PR</w:t>
            </w:r>
            <w:r>
              <w:rPr>
                <w:rFonts w:cstheme="minorHAnsi"/>
                <w:sz w:val="24"/>
                <w:szCs w:val="24"/>
              </w:rPr>
              <w:t>B 708</w:t>
            </w:r>
          </w:p>
        </w:tc>
        <w:tc>
          <w:tcPr>
            <w:tcW w:w="4390" w:type="dxa"/>
          </w:tcPr>
          <w:p w:rsidR="006207D6" w:rsidRPr="004C470A" w:rsidRDefault="006207D6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Strategic Leadership &amp; Management in Reproductive Health</w:t>
            </w:r>
          </w:p>
        </w:tc>
        <w:tc>
          <w:tcPr>
            <w:tcW w:w="1134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6207D6" w:rsidRPr="004C470A" w:rsidTr="00D02C41">
        <w:tblPrEx>
          <w:jc w:val="left"/>
        </w:tblPrEx>
        <w:tc>
          <w:tcPr>
            <w:tcW w:w="1134" w:type="dxa"/>
          </w:tcPr>
          <w:p w:rsidR="006207D6" w:rsidRPr="00C30135" w:rsidRDefault="006207D6" w:rsidP="00D02C4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C30135">
              <w:rPr>
                <w:rFonts w:cstheme="minorHAnsi"/>
                <w:bCs/>
                <w:sz w:val="24"/>
                <w:szCs w:val="24"/>
              </w:rPr>
              <w:t xml:space="preserve">PRB </w:t>
            </w:r>
            <w:r>
              <w:rPr>
                <w:rFonts w:cstheme="minorHAnsi"/>
                <w:bCs/>
                <w:sz w:val="24"/>
                <w:szCs w:val="24"/>
              </w:rPr>
              <w:t>709</w:t>
            </w:r>
          </w:p>
        </w:tc>
        <w:tc>
          <w:tcPr>
            <w:tcW w:w="4390" w:type="dxa"/>
          </w:tcPr>
          <w:p w:rsidR="006207D6" w:rsidRPr="004C470A" w:rsidRDefault="006207D6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Reproductive Tract Oncology</w:t>
            </w:r>
            <w:r w:rsidRPr="004C470A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6207D6" w:rsidRPr="004C470A" w:rsidTr="00D02C41">
        <w:tblPrEx>
          <w:jc w:val="left"/>
        </w:tblPrEx>
        <w:tc>
          <w:tcPr>
            <w:tcW w:w="1134" w:type="dxa"/>
          </w:tcPr>
          <w:p w:rsidR="006207D6" w:rsidRPr="00C30135" w:rsidRDefault="006207D6" w:rsidP="00D02C4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C30135">
              <w:rPr>
                <w:rFonts w:cstheme="minorHAnsi"/>
                <w:sz w:val="24"/>
                <w:szCs w:val="24"/>
              </w:rPr>
              <w:t xml:space="preserve">PRB </w:t>
            </w:r>
            <w:r>
              <w:rPr>
                <w:rFonts w:cstheme="minorHAnsi"/>
                <w:sz w:val="24"/>
                <w:szCs w:val="24"/>
              </w:rPr>
              <w:t>710</w:t>
            </w:r>
          </w:p>
        </w:tc>
        <w:tc>
          <w:tcPr>
            <w:tcW w:w="4390" w:type="dxa"/>
          </w:tcPr>
          <w:p w:rsidR="006207D6" w:rsidRPr="004C470A" w:rsidRDefault="006207D6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Assisted Reproductive Technology</w:t>
            </w:r>
          </w:p>
        </w:tc>
        <w:tc>
          <w:tcPr>
            <w:tcW w:w="1134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54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105</w:t>
            </w:r>
          </w:p>
        </w:tc>
      </w:tr>
      <w:tr w:rsidR="006207D6" w:rsidRPr="004C470A" w:rsidTr="00D02C41">
        <w:tblPrEx>
          <w:jc w:val="left"/>
        </w:tblPrEx>
        <w:tc>
          <w:tcPr>
            <w:tcW w:w="1134" w:type="dxa"/>
          </w:tcPr>
          <w:p w:rsidR="006207D6" w:rsidRDefault="006207D6" w:rsidP="00D02C4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E71F8B">
              <w:rPr>
                <w:rFonts w:cstheme="minorHAnsi"/>
                <w:sz w:val="24"/>
                <w:szCs w:val="24"/>
              </w:rPr>
              <w:t xml:space="preserve">PRB </w:t>
            </w:r>
            <w:r>
              <w:rPr>
                <w:rFonts w:cstheme="minorHAnsi"/>
                <w:sz w:val="24"/>
                <w:szCs w:val="24"/>
              </w:rPr>
              <w:t>711</w:t>
            </w:r>
          </w:p>
        </w:tc>
        <w:tc>
          <w:tcPr>
            <w:tcW w:w="4390" w:type="dxa"/>
          </w:tcPr>
          <w:p w:rsidR="006207D6" w:rsidRPr="004C470A" w:rsidRDefault="006207D6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Fetal Medicine</w:t>
            </w:r>
          </w:p>
        </w:tc>
        <w:tc>
          <w:tcPr>
            <w:tcW w:w="1134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6207D6" w:rsidRPr="004C470A" w:rsidTr="00D02C41">
        <w:tblPrEx>
          <w:jc w:val="left"/>
        </w:tblPrEx>
        <w:tc>
          <w:tcPr>
            <w:tcW w:w="1134" w:type="dxa"/>
          </w:tcPr>
          <w:p w:rsidR="006207D6" w:rsidRPr="00C30135" w:rsidRDefault="006207D6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PRB 713</w:t>
            </w:r>
          </w:p>
        </w:tc>
        <w:tc>
          <w:tcPr>
            <w:tcW w:w="4390" w:type="dxa"/>
          </w:tcPr>
          <w:p w:rsidR="006207D6" w:rsidRPr="004C470A" w:rsidRDefault="006207D6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Seminar</w:t>
            </w:r>
          </w:p>
        </w:tc>
        <w:tc>
          <w:tcPr>
            <w:tcW w:w="1134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992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6207D6" w:rsidRPr="004C470A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6207D6" w:rsidRPr="00C30135" w:rsidTr="00D02C41">
        <w:tblPrEx>
          <w:jc w:val="left"/>
        </w:tblPrEx>
        <w:tc>
          <w:tcPr>
            <w:tcW w:w="1134" w:type="dxa"/>
          </w:tcPr>
          <w:p w:rsidR="006207D6" w:rsidRDefault="006207D6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PRB 714</w:t>
            </w:r>
          </w:p>
        </w:tc>
        <w:tc>
          <w:tcPr>
            <w:tcW w:w="4390" w:type="dxa"/>
          </w:tcPr>
          <w:p w:rsidR="006207D6" w:rsidRPr="004C470A" w:rsidRDefault="006207D6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Internship</w:t>
            </w:r>
          </w:p>
        </w:tc>
        <w:tc>
          <w:tcPr>
            <w:tcW w:w="1134" w:type="dxa"/>
          </w:tcPr>
          <w:p w:rsidR="006207D6" w:rsidRPr="00C30135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6207D6" w:rsidRPr="00C30135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7D6" w:rsidRPr="00C30135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207D6" w:rsidRPr="00C30135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6207D6" w:rsidRPr="00C30135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</w:tr>
      <w:tr w:rsidR="006207D6" w:rsidRPr="00C30135" w:rsidTr="00D02C41">
        <w:tblPrEx>
          <w:jc w:val="left"/>
        </w:tblPrEx>
        <w:tc>
          <w:tcPr>
            <w:tcW w:w="1134" w:type="dxa"/>
          </w:tcPr>
          <w:p w:rsidR="006207D6" w:rsidRDefault="006207D6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PRB 715</w:t>
            </w:r>
          </w:p>
        </w:tc>
        <w:tc>
          <w:tcPr>
            <w:tcW w:w="4390" w:type="dxa"/>
          </w:tcPr>
          <w:p w:rsidR="006207D6" w:rsidRPr="004C470A" w:rsidRDefault="006207D6" w:rsidP="00D02C4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Research</w:t>
            </w:r>
          </w:p>
        </w:tc>
        <w:tc>
          <w:tcPr>
            <w:tcW w:w="1134" w:type="dxa"/>
          </w:tcPr>
          <w:p w:rsidR="006207D6" w:rsidRPr="00C30135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6207D6" w:rsidRPr="00C30135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207D6" w:rsidRPr="00C30135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270</w:t>
            </w:r>
          </w:p>
        </w:tc>
        <w:tc>
          <w:tcPr>
            <w:tcW w:w="1417" w:type="dxa"/>
          </w:tcPr>
          <w:p w:rsidR="006207D6" w:rsidRPr="00C30135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6207D6" w:rsidRPr="00C30135" w:rsidRDefault="006207D6" w:rsidP="00D02C41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270</w:t>
            </w:r>
          </w:p>
        </w:tc>
      </w:tr>
    </w:tbl>
    <w:p w:rsidR="002917BF" w:rsidRDefault="002917BF"/>
    <w:p w:rsidR="006207D6" w:rsidRDefault="006207D6" w:rsidP="006207D6">
      <w:pPr>
        <w:tabs>
          <w:tab w:val="left" w:pos="3280"/>
        </w:tabs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  <w:r>
        <w:rPr>
          <w:rFonts w:cstheme="minorHAnsi"/>
          <w:b/>
          <w:bCs/>
          <w:sz w:val="32"/>
          <w:szCs w:val="32"/>
          <w:u w:val="single"/>
          <w:lang w:val="en-GB"/>
        </w:rPr>
        <w:t>DOCTOR OF PHILOSOPHY IN REPRODUCTIVE BIOLOGY</w:t>
      </w:r>
    </w:p>
    <w:tbl>
      <w:tblPr>
        <w:tblStyle w:val="TableGrid"/>
        <w:tblW w:w="11902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5091"/>
        <w:gridCol w:w="1146"/>
        <w:gridCol w:w="992"/>
        <w:gridCol w:w="1129"/>
        <w:gridCol w:w="1275"/>
        <w:gridCol w:w="1134"/>
      </w:tblGrid>
      <w:tr w:rsidR="006207D6" w:rsidRPr="00E71F8B" w:rsidTr="00D02C41">
        <w:trPr>
          <w:jc w:val="center"/>
        </w:trPr>
        <w:tc>
          <w:tcPr>
            <w:tcW w:w="1135" w:type="dxa"/>
          </w:tcPr>
          <w:p w:rsidR="006207D6" w:rsidRPr="00E71F8B" w:rsidRDefault="006207D6" w:rsidP="00D02C4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E71F8B">
              <w:rPr>
                <w:rFonts w:cstheme="minorHAns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5091" w:type="dxa"/>
          </w:tcPr>
          <w:p w:rsidR="006207D6" w:rsidRPr="00E71F8B" w:rsidRDefault="006207D6" w:rsidP="00D02C4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E71F8B">
              <w:rPr>
                <w:rFonts w:cstheme="minorHAnsi"/>
                <w:b/>
                <w:bCs/>
                <w:sz w:val="24"/>
                <w:szCs w:val="24"/>
              </w:rPr>
              <w:t xml:space="preserve">Course Title </w:t>
            </w:r>
          </w:p>
        </w:tc>
        <w:tc>
          <w:tcPr>
            <w:tcW w:w="1146" w:type="dxa"/>
          </w:tcPr>
          <w:p w:rsidR="006207D6" w:rsidRDefault="006207D6" w:rsidP="00D02C4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Course status</w:t>
            </w:r>
          </w:p>
        </w:tc>
        <w:tc>
          <w:tcPr>
            <w:tcW w:w="992" w:type="dxa"/>
          </w:tcPr>
          <w:p w:rsidR="006207D6" w:rsidRDefault="006207D6" w:rsidP="00D02C4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Credit unit</w:t>
            </w:r>
          </w:p>
        </w:tc>
        <w:tc>
          <w:tcPr>
            <w:tcW w:w="1129" w:type="dxa"/>
          </w:tcPr>
          <w:p w:rsidR="006207D6" w:rsidRPr="00E71F8B" w:rsidRDefault="006207D6" w:rsidP="00D02C4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Hours of Lectures</w:t>
            </w:r>
          </w:p>
        </w:tc>
        <w:tc>
          <w:tcPr>
            <w:tcW w:w="1275" w:type="dxa"/>
          </w:tcPr>
          <w:p w:rsidR="006207D6" w:rsidRDefault="006207D6" w:rsidP="00D02C4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Hours of Practical</w:t>
            </w:r>
          </w:p>
        </w:tc>
        <w:tc>
          <w:tcPr>
            <w:tcW w:w="1134" w:type="dxa"/>
          </w:tcPr>
          <w:p w:rsidR="006207D6" w:rsidRDefault="006207D6" w:rsidP="00D02C4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 hours</w:t>
            </w:r>
          </w:p>
        </w:tc>
      </w:tr>
      <w:tr w:rsidR="006207D6" w:rsidRPr="00E71F8B" w:rsidTr="00D02C41">
        <w:trPr>
          <w:jc w:val="center"/>
        </w:trPr>
        <w:tc>
          <w:tcPr>
            <w:tcW w:w="1135" w:type="dxa"/>
          </w:tcPr>
          <w:p w:rsidR="006207D6" w:rsidRPr="00E71F8B" w:rsidRDefault="006207D6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71F8B">
              <w:rPr>
                <w:rFonts w:cstheme="minorHAnsi"/>
                <w:sz w:val="24"/>
                <w:szCs w:val="24"/>
              </w:rPr>
              <w:t>PR</w:t>
            </w:r>
            <w:r>
              <w:rPr>
                <w:rFonts w:cstheme="minorHAnsi"/>
                <w:sz w:val="24"/>
                <w:szCs w:val="24"/>
              </w:rPr>
              <w:t>B 801</w:t>
            </w:r>
          </w:p>
        </w:tc>
        <w:tc>
          <w:tcPr>
            <w:tcW w:w="5091" w:type="dxa"/>
          </w:tcPr>
          <w:p w:rsidR="006207D6" w:rsidRPr="004C470A" w:rsidRDefault="006207D6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Advanced Research Methodology</w:t>
            </w:r>
          </w:p>
        </w:tc>
        <w:tc>
          <w:tcPr>
            <w:tcW w:w="1146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6207D6" w:rsidRPr="00E464B4" w:rsidRDefault="006207D6" w:rsidP="00D02C41">
            <w:pPr>
              <w:pStyle w:val="NoSpacing"/>
              <w:jc w:val="center"/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6207D6" w:rsidRPr="00E71F8B" w:rsidTr="00D02C41">
        <w:trPr>
          <w:jc w:val="center"/>
        </w:trPr>
        <w:tc>
          <w:tcPr>
            <w:tcW w:w="1135" w:type="dxa"/>
          </w:tcPr>
          <w:p w:rsidR="006207D6" w:rsidRPr="00E71F8B" w:rsidRDefault="006207D6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71F8B">
              <w:rPr>
                <w:rFonts w:cstheme="minorHAnsi"/>
                <w:sz w:val="24"/>
                <w:szCs w:val="24"/>
              </w:rPr>
              <w:t>PR</w:t>
            </w:r>
            <w:r>
              <w:rPr>
                <w:rFonts w:cstheme="minorHAnsi"/>
                <w:sz w:val="24"/>
                <w:szCs w:val="24"/>
              </w:rPr>
              <w:t>B 802</w:t>
            </w:r>
          </w:p>
          <w:p w:rsidR="006207D6" w:rsidRPr="00E71F8B" w:rsidRDefault="006207D6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1" w:type="dxa"/>
          </w:tcPr>
          <w:p w:rsidR="006207D6" w:rsidRPr="004C470A" w:rsidRDefault="006207D6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Data Analysis, Interpretation and Manuscript Preparation in Reproductive Health</w:t>
            </w:r>
          </w:p>
        </w:tc>
        <w:tc>
          <w:tcPr>
            <w:tcW w:w="1146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6207D6" w:rsidRPr="00E71F8B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6207D6" w:rsidRPr="00E71F8B" w:rsidTr="00D02C41">
        <w:trPr>
          <w:jc w:val="center"/>
        </w:trPr>
        <w:tc>
          <w:tcPr>
            <w:tcW w:w="1135" w:type="dxa"/>
          </w:tcPr>
          <w:p w:rsidR="006207D6" w:rsidRPr="00E71F8B" w:rsidRDefault="006207D6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71F8B">
              <w:rPr>
                <w:rFonts w:cstheme="minorHAnsi"/>
                <w:sz w:val="24"/>
                <w:szCs w:val="24"/>
              </w:rPr>
              <w:t xml:space="preserve">PRB </w:t>
            </w:r>
            <w:r>
              <w:rPr>
                <w:rFonts w:cstheme="minorHAnsi"/>
                <w:sz w:val="24"/>
                <w:szCs w:val="24"/>
              </w:rPr>
              <w:t>803</w:t>
            </w:r>
          </w:p>
        </w:tc>
        <w:tc>
          <w:tcPr>
            <w:tcW w:w="5091" w:type="dxa"/>
          </w:tcPr>
          <w:p w:rsidR="006207D6" w:rsidRPr="004C470A" w:rsidRDefault="006207D6" w:rsidP="00D02C41">
            <w:pPr>
              <w:pStyle w:val="NoSpacing"/>
              <w:ind w:left="57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Human Genetics</w:t>
            </w:r>
          </w:p>
        </w:tc>
        <w:tc>
          <w:tcPr>
            <w:tcW w:w="1146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6207D6" w:rsidRPr="00E71F8B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6207D6" w:rsidRPr="00E71F8B" w:rsidTr="00D02C41">
        <w:trPr>
          <w:jc w:val="center"/>
        </w:trPr>
        <w:tc>
          <w:tcPr>
            <w:tcW w:w="1135" w:type="dxa"/>
          </w:tcPr>
          <w:p w:rsidR="006207D6" w:rsidRPr="00E71F8B" w:rsidRDefault="006207D6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71F8B">
              <w:rPr>
                <w:rFonts w:cstheme="minorHAnsi"/>
                <w:sz w:val="24"/>
                <w:szCs w:val="24"/>
              </w:rPr>
              <w:t xml:space="preserve">PRB </w:t>
            </w:r>
            <w:r>
              <w:rPr>
                <w:rFonts w:cstheme="minorHAnsi"/>
                <w:sz w:val="24"/>
                <w:szCs w:val="24"/>
              </w:rPr>
              <w:t>804</w:t>
            </w:r>
          </w:p>
        </w:tc>
        <w:tc>
          <w:tcPr>
            <w:tcW w:w="5091" w:type="dxa"/>
          </w:tcPr>
          <w:p w:rsidR="006207D6" w:rsidRPr="004C470A" w:rsidRDefault="006207D6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Advanced Reproductive Biology, Assisted Conception &amp; Endocrinology</w:t>
            </w:r>
          </w:p>
        </w:tc>
        <w:tc>
          <w:tcPr>
            <w:tcW w:w="1146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6207D6" w:rsidRPr="00E71F8B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6207D6" w:rsidRPr="00E71F8B" w:rsidTr="00D02C41">
        <w:trPr>
          <w:jc w:val="center"/>
        </w:trPr>
        <w:tc>
          <w:tcPr>
            <w:tcW w:w="1135" w:type="dxa"/>
          </w:tcPr>
          <w:p w:rsidR="006207D6" w:rsidRPr="00E71F8B" w:rsidRDefault="006207D6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PRB 805</w:t>
            </w:r>
          </w:p>
        </w:tc>
        <w:tc>
          <w:tcPr>
            <w:tcW w:w="5091" w:type="dxa"/>
          </w:tcPr>
          <w:p w:rsidR="006207D6" w:rsidRPr="004C470A" w:rsidRDefault="006207D6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Seminar</w:t>
            </w:r>
          </w:p>
        </w:tc>
        <w:tc>
          <w:tcPr>
            <w:tcW w:w="1146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992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6207D6" w:rsidRPr="00E71F8B" w:rsidTr="00D02C41">
        <w:trPr>
          <w:jc w:val="center"/>
        </w:trPr>
        <w:tc>
          <w:tcPr>
            <w:tcW w:w="1135" w:type="dxa"/>
          </w:tcPr>
          <w:p w:rsidR="006207D6" w:rsidRDefault="006207D6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PRB 806</w:t>
            </w:r>
          </w:p>
        </w:tc>
        <w:tc>
          <w:tcPr>
            <w:tcW w:w="5091" w:type="dxa"/>
          </w:tcPr>
          <w:p w:rsidR="006207D6" w:rsidRPr="004C470A" w:rsidRDefault="006207D6" w:rsidP="00D02C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Research</w:t>
            </w:r>
          </w:p>
        </w:tc>
        <w:tc>
          <w:tcPr>
            <w:tcW w:w="1146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</w:t>
            </w:r>
          </w:p>
        </w:tc>
        <w:tc>
          <w:tcPr>
            <w:tcW w:w="1275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07D6" w:rsidRDefault="006207D6" w:rsidP="00D02C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</w:t>
            </w:r>
          </w:p>
        </w:tc>
      </w:tr>
    </w:tbl>
    <w:p w:rsidR="006207D6" w:rsidRDefault="006207D6">
      <w:bookmarkStart w:id="2" w:name="_GoBack"/>
      <w:bookmarkEnd w:id="2"/>
    </w:p>
    <w:sectPr w:rsidR="00620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BF"/>
    <w:rsid w:val="002917BF"/>
    <w:rsid w:val="00422715"/>
    <w:rsid w:val="0062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64C8"/>
  <w15:chartTrackingRefBased/>
  <w15:docId w15:val="{8554BFB3-5424-484E-A007-19D90AA8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1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2021-11-10T10:24:00Z</dcterms:created>
  <dcterms:modified xsi:type="dcterms:W3CDTF">2021-11-10T10:26:00Z</dcterms:modified>
</cp:coreProperties>
</file>